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9C" w:rsidRDefault="003B309C"/>
    <w:p w:rsidR="003B309C" w:rsidRPr="001D28A2" w:rsidRDefault="003B309C" w:rsidP="00C13D71">
      <w:pPr>
        <w:jc w:val="center"/>
        <w:rPr>
          <w:sz w:val="28"/>
          <w:szCs w:val="28"/>
        </w:rPr>
      </w:pPr>
      <w:r w:rsidRPr="001D28A2">
        <w:rPr>
          <w:sz w:val="28"/>
          <w:szCs w:val="28"/>
        </w:rPr>
        <w:t>Instructivo para presentación de listas en 20</w:t>
      </w:r>
      <w:r>
        <w:rPr>
          <w:sz w:val="28"/>
          <w:szCs w:val="28"/>
        </w:rPr>
        <w:t>23</w:t>
      </w:r>
    </w:p>
    <w:p w:rsidR="003B309C" w:rsidRPr="001D28A2" w:rsidRDefault="003B309C" w:rsidP="00C13D71">
      <w:pPr>
        <w:jc w:val="both"/>
        <w:rPr>
          <w:sz w:val="28"/>
          <w:szCs w:val="28"/>
        </w:rPr>
      </w:pPr>
    </w:p>
    <w:p w:rsidR="003B309C" w:rsidRPr="001D28A2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</w:rPr>
        <w:t xml:space="preserve">Según el art. 14 del Reglamento Electoral, se debe tener en cuenta: </w:t>
      </w:r>
    </w:p>
    <w:p w:rsidR="003B309C" w:rsidRPr="001D28A2" w:rsidRDefault="003B309C" w:rsidP="00C13D71">
      <w:pPr>
        <w:jc w:val="both"/>
        <w:rPr>
          <w:sz w:val="28"/>
          <w:szCs w:val="28"/>
          <w:u w:val="single"/>
        </w:rPr>
      </w:pPr>
      <w:r w:rsidRPr="001D28A2">
        <w:rPr>
          <w:sz w:val="28"/>
          <w:szCs w:val="28"/>
          <w:u w:val="single"/>
        </w:rPr>
        <w:t>Las hojas se distinguirán por un LEMA y un NÚMERO.</w:t>
      </w:r>
    </w:p>
    <w:p w:rsidR="003B309C" w:rsidRPr="001D28A2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</w:rPr>
        <w:t>1 AL 100 para el Consejo Directivo.</w:t>
      </w:r>
    </w:p>
    <w:p w:rsidR="003B309C" w:rsidRPr="001D28A2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</w:rPr>
        <w:t xml:space="preserve">La </w:t>
      </w:r>
      <w:r w:rsidRPr="001D28A2">
        <w:rPr>
          <w:b/>
          <w:bCs/>
          <w:sz w:val="28"/>
          <w:szCs w:val="28"/>
        </w:rPr>
        <w:t>hoja A</w:t>
      </w:r>
      <w:r w:rsidRPr="001D28A2">
        <w:rPr>
          <w:sz w:val="28"/>
          <w:szCs w:val="28"/>
        </w:rPr>
        <w:t>, de la presentación de Listas es para detallar a los candidatos del Órgano.</w:t>
      </w:r>
    </w:p>
    <w:p w:rsidR="003B309C" w:rsidRPr="001D28A2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</w:rPr>
        <w:t xml:space="preserve">La </w:t>
      </w:r>
      <w:r w:rsidRPr="001D28A2">
        <w:rPr>
          <w:b/>
          <w:bCs/>
          <w:sz w:val="28"/>
          <w:szCs w:val="28"/>
        </w:rPr>
        <w:t>hoja A</w:t>
      </w:r>
      <w:r w:rsidRPr="001D28A2">
        <w:rPr>
          <w:sz w:val="28"/>
          <w:szCs w:val="28"/>
        </w:rPr>
        <w:t xml:space="preserve">, se presenta con fotocopia, para dar acuse de recibo. </w:t>
      </w:r>
    </w:p>
    <w:p w:rsidR="003B309C" w:rsidRPr="001D28A2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</w:rPr>
        <w:t>Antigüedad requerida para integrar el Órgano:</w:t>
      </w:r>
    </w:p>
    <w:p w:rsidR="003B309C" w:rsidRPr="001D28A2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  <w:u w:val="single"/>
        </w:rPr>
        <w:t>10 años como socio,</w:t>
      </w:r>
      <w:r w:rsidRPr="001D28A2">
        <w:rPr>
          <w:sz w:val="28"/>
          <w:szCs w:val="28"/>
        </w:rPr>
        <w:t xml:space="preserve"> Titulares y Suplentes, para Consejo Directivo (Artículo 15 Estatuto).</w:t>
      </w:r>
    </w:p>
    <w:p w:rsidR="003B309C" w:rsidRPr="001D28A2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</w:rPr>
        <w:t xml:space="preserve">Se debe adjuntar fotocopia de la Cedula de Identidad de cada uno de los firmantes. Sobre esta fotocopia debe estar la firma del titular de la cédula de identidad. </w:t>
      </w:r>
    </w:p>
    <w:p w:rsidR="003B309C" w:rsidRPr="001D28A2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</w:rPr>
        <w:t xml:space="preserve">Los 50 firmantes de la </w:t>
      </w:r>
      <w:r w:rsidRPr="001D28A2">
        <w:rPr>
          <w:b/>
          <w:bCs/>
          <w:sz w:val="28"/>
          <w:szCs w:val="28"/>
        </w:rPr>
        <w:t xml:space="preserve">hoja B </w:t>
      </w:r>
      <w:r w:rsidRPr="001D28A2">
        <w:rPr>
          <w:sz w:val="28"/>
          <w:szCs w:val="28"/>
        </w:rPr>
        <w:t xml:space="preserve">hacen mención al LEMA Y NÚMERO de las listas a las cuales adhieren, detallando su nombre y apellido, su cédula de identidad y su firma. Estos firmantes, deben ser </w:t>
      </w:r>
      <w:r w:rsidRPr="001D28A2">
        <w:rPr>
          <w:sz w:val="28"/>
          <w:szCs w:val="28"/>
          <w:u w:val="single"/>
        </w:rPr>
        <w:t>socios con más de 2 años de antigüedad</w:t>
      </w:r>
      <w:r w:rsidRPr="001D28A2">
        <w:rPr>
          <w:sz w:val="28"/>
          <w:szCs w:val="28"/>
        </w:rPr>
        <w:t>. (Artículo 11 Reglamento Electoral y Artículo 34 Estatuto</w:t>
      </w:r>
      <w:r>
        <w:rPr>
          <w:sz w:val="28"/>
          <w:szCs w:val="28"/>
        </w:rPr>
        <w:t>)</w:t>
      </w:r>
      <w:r w:rsidRPr="001D28A2">
        <w:rPr>
          <w:sz w:val="28"/>
          <w:szCs w:val="28"/>
        </w:rPr>
        <w:t>.</w:t>
      </w:r>
    </w:p>
    <w:p w:rsidR="003B309C" w:rsidRPr="001D28A2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</w:rPr>
        <w:t>Se debe adjuntar fotocopia de la Cédula de Identidad  de cada uno de los firmantes. Esta fotocopia debe estar inutilizada con la leyenda “</w:t>
      </w:r>
      <w:r w:rsidRPr="001D28A2">
        <w:rPr>
          <w:b/>
          <w:bCs/>
          <w:sz w:val="28"/>
          <w:szCs w:val="28"/>
          <w:u w:val="single"/>
        </w:rPr>
        <w:t>adhesión para las listas SEMU 20</w:t>
      </w:r>
      <w:r>
        <w:rPr>
          <w:b/>
          <w:bCs/>
          <w:sz w:val="28"/>
          <w:szCs w:val="28"/>
          <w:u w:val="single"/>
        </w:rPr>
        <w:t>23</w:t>
      </w:r>
      <w:r w:rsidRPr="001D28A2">
        <w:rPr>
          <w:sz w:val="28"/>
          <w:szCs w:val="28"/>
        </w:rPr>
        <w:t xml:space="preserve">” y firmada esa leyenda por el titular de la cédula. El texto encima de la fotocopia para inutilizarla. </w:t>
      </w:r>
    </w:p>
    <w:p w:rsidR="003B309C" w:rsidRDefault="003B309C" w:rsidP="00C13D71">
      <w:pPr>
        <w:jc w:val="both"/>
        <w:rPr>
          <w:sz w:val="28"/>
          <w:szCs w:val="28"/>
        </w:rPr>
      </w:pPr>
      <w:r w:rsidRPr="001D28A2">
        <w:rPr>
          <w:sz w:val="28"/>
          <w:szCs w:val="28"/>
        </w:rPr>
        <w:t>Teléfono</w:t>
      </w:r>
      <w:r>
        <w:rPr>
          <w:sz w:val="28"/>
          <w:szCs w:val="28"/>
        </w:rPr>
        <w:t>s</w:t>
      </w:r>
      <w:r w:rsidRPr="001D28A2">
        <w:rPr>
          <w:sz w:val="28"/>
          <w:szCs w:val="28"/>
        </w:rPr>
        <w:t xml:space="preserve"> de contacto: </w:t>
      </w:r>
    </w:p>
    <w:p w:rsidR="003B309C" w:rsidRPr="00DD1D0D" w:rsidRDefault="003B309C" w:rsidP="00DD1D0D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D1D0D">
        <w:rPr>
          <w:sz w:val="28"/>
          <w:szCs w:val="28"/>
        </w:rPr>
        <w:t>José CASTRO MATO</w:t>
      </w:r>
      <w:r w:rsidRPr="00DD1D0D">
        <w:rPr>
          <w:sz w:val="28"/>
          <w:szCs w:val="28"/>
        </w:rPr>
        <w:tab/>
        <w:t>094 575 154</w:t>
      </w:r>
    </w:p>
    <w:p w:rsidR="003B309C" w:rsidRPr="00DD1D0D" w:rsidRDefault="003B309C" w:rsidP="00DD1D0D">
      <w:pPr>
        <w:jc w:val="both"/>
        <w:rPr>
          <w:sz w:val="28"/>
          <w:szCs w:val="28"/>
        </w:rPr>
      </w:pPr>
      <w:r w:rsidRPr="00DD1D0D">
        <w:rPr>
          <w:sz w:val="28"/>
          <w:szCs w:val="28"/>
        </w:rPr>
        <w:t>Beatriz LATORRACA</w:t>
      </w:r>
      <w:r w:rsidRPr="00DD1D0D">
        <w:rPr>
          <w:sz w:val="28"/>
          <w:szCs w:val="28"/>
        </w:rPr>
        <w:tab/>
        <w:t>099 214 539</w:t>
      </w:r>
    </w:p>
    <w:p w:rsidR="003B309C" w:rsidRPr="001D28A2" w:rsidRDefault="003B309C" w:rsidP="001D28A2">
      <w:pPr>
        <w:jc w:val="center"/>
        <w:rPr>
          <w:sz w:val="28"/>
          <w:szCs w:val="28"/>
        </w:rPr>
      </w:pPr>
    </w:p>
    <w:p w:rsidR="003B309C" w:rsidRDefault="003B309C" w:rsidP="00DD1D0D">
      <w:pPr>
        <w:jc w:val="center"/>
      </w:pPr>
      <w:r w:rsidRPr="001D28A2">
        <w:rPr>
          <w:sz w:val="28"/>
          <w:szCs w:val="28"/>
        </w:rPr>
        <w:t>COMISION ELECTORAL</w:t>
      </w:r>
    </w:p>
    <w:p w:rsidR="003B309C" w:rsidRDefault="003B309C" w:rsidP="00C13D71">
      <w:pPr>
        <w:jc w:val="both"/>
      </w:pPr>
    </w:p>
    <w:p w:rsidR="003B309C" w:rsidRPr="000E369B" w:rsidRDefault="003B309C" w:rsidP="00C13D71">
      <w:pPr>
        <w:jc w:val="both"/>
      </w:pPr>
    </w:p>
    <w:sectPr w:rsidR="003B309C" w:rsidRPr="000E369B" w:rsidSect="00A407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9C" w:rsidRDefault="003B309C" w:rsidP="00C13D71">
      <w:pPr>
        <w:spacing w:after="0" w:line="240" w:lineRule="auto"/>
      </w:pPr>
      <w:r>
        <w:separator/>
      </w:r>
    </w:p>
  </w:endnote>
  <w:endnote w:type="continuationSeparator" w:id="0">
    <w:p w:rsidR="003B309C" w:rsidRDefault="003B309C" w:rsidP="00C1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9C" w:rsidRDefault="003B309C" w:rsidP="00C13D71">
      <w:pPr>
        <w:spacing w:after="0" w:line="240" w:lineRule="auto"/>
      </w:pPr>
      <w:r>
        <w:separator/>
      </w:r>
    </w:p>
  </w:footnote>
  <w:footnote w:type="continuationSeparator" w:id="0">
    <w:p w:rsidR="003B309C" w:rsidRDefault="003B309C" w:rsidP="00C1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9C" w:rsidRDefault="003B30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D71"/>
    <w:rsid w:val="00040D2D"/>
    <w:rsid w:val="000E369B"/>
    <w:rsid w:val="00116692"/>
    <w:rsid w:val="001D28A2"/>
    <w:rsid w:val="003B309C"/>
    <w:rsid w:val="004B486D"/>
    <w:rsid w:val="00674BC3"/>
    <w:rsid w:val="00696427"/>
    <w:rsid w:val="008C59A2"/>
    <w:rsid w:val="008F1D8E"/>
    <w:rsid w:val="00964383"/>
    <w:rsid w:val="009E30D7"/>
    <w:rsid w:val="00A04345"/>
    <w:rsid w:val="00A31485"/>
    <w:rsid w:val="00A4074D"/>
    <w:rsid w:val="00BB0103"/>
    <w:rsid w:val="00C13D71"/>
    <w:rsid w:val="00C934B1"/>
    <w:rsid w:val="00D64A69"/>
    <w:rsid w:val="00DD1D0D"/>
    <w:rsid w:val="00EF21AB"/>
    <w:rsid w:val="00F17DC9"/>
    <w:rsid w:val="00F777C5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4D"/>
    <w:pPr>
      <w:spacing w:after="160" w:line="259" w:lineRule="auto"/>
    </w:pPr>
    <w:rPr>
      <w:rFonts w:cs="Calibri"/>
      <w:lang w:val="es-U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3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D71"/>
  </w:style>
  <w:style w:type="paragraph" w:styleId="Footer">
    <w:name w:val="footer"/>
    <w:basedOn w:val="Normal"/>
    <w:link w:val="FooterChar"/>
    <w:uiPriority w:val="99"/>
    <w:rsid w:val="00C13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D71"/>
  </w:style>
  <w:style w:type="paragraph" w:styleId="BalloonText">
    <w:name w:val="Balloon Text"/>
    <w:basedOn w:val="Normal"/>
    <w:link w:val="BalloonTextChar"/>
    <w:uiPriority w:val="99"/>
    <w:semiHidden/>
    <w:rsid w:val="001D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8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1D28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204</Words>
  <Characters>1127</Characters>
  <Application>Microsoft Office Outlook</Application>
  <DocSecurity>0</DocSecurity>
  <Lines>0</Lines>
  <Paragraphs>0</Paragraphs>
  <ScaleCrop>false</ScaleCrop>
  <Company>Semu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presentación de listas en 2019</dc:title>
  <dc:subject/>
  <dc:creator>Samas, Gabriel</dc:creator>
  <cp:keywords/>
  <dc:description/>
  <cp:lastModifiedBy>natalia</cp:lastModifiedBy>
  <cp:revision>2</cp:revision>
  <cp:lastPrinted>2019-10-02T05:43:00Z</cp:lastPrinted>
  <dcterms:created xsi:type="dcterms:W3CDTF">2023-09-13T18:42:00Z</dcterms:created>
  <dcterms:modified xsi:type="dcterms:W3CDTF">2023-09-13T18:42:00Z</dcterms:modified>
</cp:coreProperties>
</file>